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7FB" w:rsidRDefault="005A6573">
      <w:r w:rsidRPr="005A6573">
        <w:t>https://miniportal.uzp.gov.pl/Postepowania/164f8435-a64b-4f9f-81f3-8e5c1bba1386</w:t>
      </w:r>
      <w:bookmarkStart w:id="0" w:name="_GoBack"/>
      <w:bookmarkEnd w:id="0"/>
    </w:p>
    <w:sectPr w:rsidR="001A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73"/>
    <w:rsid w:val="001A47FB"/>
    <w:rsid w:val="005A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88B60-AAA7-4ED7-8741-3F86C020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Jabłońska</dc:creator>
  <cp:keywords/>
  <dc:description/>
  <cp:lastModifiedBy>Jolanta Jabłońska</cp:lastModifiedBy>
  <cp:revision>1</cp:revision>
  <dcterms:created xsi:type="dcterms:W3CDTF">2021-11-02T10:19:00Z</dcterms:created>
  <dcterms:modified xsi:type="dcterms:W3CDTF">2021-11-02T10:20:00Z</dcterms:modified>
</cp:coreProperties>
</file>